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9F" w:rsidRDefault="00CE2B9F">
      <w:pPr>
        <w:rPr>
          <w:lang w:val="es-PR"/>
        </w:rPr>
      </w:pPr>
      <w:r>
        <w:rPr>
          <w:lang w:val="es-PR"/>
        </w:rPr>
        <w:t>Mayra Rosario Urrutia</w:t>
      </w:r>
      <w:r w:rsidR="00DD5C01">
        <w:rPr>
          <w:lang w:val="es-PR"/>
        </w:rPr>
        <w:tab/>
      </w:r>
      <w:r w:rsidR="00DD5C01">
        <w:rPr>
          <w:lang w:val="es-PR"/>
        </w:rPr>
        <w:tab/>
      </w:r>
      <w:r w:rsidR="00DD5C01">
        <w:rPr>
          <w:lang w:val="es-PR"/>
        </w:rPr>
        <w:tab/>
      </w:r>
      <w:r w:rsidR="00DD5C01">
        <w:rPr>
          <w:lang w:val="es-PR"/>
        </w:rPr>
        <w:tab/>
      </w:r>
      <w:r w:rsidR="00DD5C01">
        <w:rPr>
          <w:lang w:val="es-PR"/>
        </w:rPr>
        <w:tab/>
      </w:r>
      <w:r w:rsidR="00DD5C01">
        <w:rPr>
          <w:lang w:val="es-PR"/>
        </w:rPr>
        <w:tab/>
      </w:r>
      <w:r w:rsidR="00DD5C01">
        <w:rPr>
          <w:lang w:val="es-PR"/>
        </w:rPr>
        <w:tab/>
      </w:r>
      <w:r w:rsidR="00DD5C01">
        <w:rPr>
          <w:lang w:val="es-PR"/>
        </w:rPr>
        <w:tab/>
      </w:r>
      <w:r w:rsidR="00DD5C01">
        <w:rPr>
          <w:lang w:val="es-PR"/>
        </w:rPr>
        <w:tab/>
      </w:r>
      <w:r>
        <w:rPr>
          <w:lang w:val="es-PR"/>
        </w:rPr>
        <w:t>Hist. 4226</w:t>
      </w:r>
    </w:p>
    <w:p w:rsidR="008060FE" w:rsidRPr="00DD5C01" w:rsidRDefault="007229CF" w:rsidP="00DD5C01">
      <w:pPr>
        <w:ind w:left="1440" w:firstLine="720"/>
        <w:rPr>
          <w:b/>
          <w:lang w:val="es-PR"/>
        </w:rPr>
      </w:pPr>
      <w:r w:rsidRPr="00DD5C01">
        <w:rPr>
          <w:b/>
          <w:lang w:val="es-PR"/>
        </w:rPr>
        <w:t>Algunas f</w:t>
      </w:r>
      <w:r w:rsidR="00D63A9B" w:rsidRPr="00DD5C01">
        <w:rPr>
          <w:b/>
          <w:lang w:val="es-PR"/>
        </w:rPr>
        <w:t>uentes cibernéticas</w:t>
      </w:r>
    </w:p>
    <w:p w:rsidR="00712ACA" w:rsidRDefault="00664453">
      <w:pPr>
        <w:rPr>
          <w:lang w:val="es-PR"/>
        </w:rPr>
      </w:pPr>
      <w:r w:rsidRPr="00664453">
        <w:rPr>
          <w:lang w:val="es-PR"/>
        </w:rPr>
        <w:t xml:space="preserve">A través de la Internet puedes consultar algunos </w:t>
      </w:r>
      <w:r>
        <w:rPr>
          <w:lang w:val="es-PR"/>
        </w:rPr>
        <w:t xml:space="preserve">archivos, </w:t>
      </w:r>
      <w:r w:rsidRPr="00664453">
        <w:rPr>
          <w:lang w:val="es-PR"/>
        </w:rPr>
        <w:t>catálogos de bibliotecas</w:t>
      </w:r>
      <w:r>
        <w:rPr>
          <w:lang w:val="es-PR"/>
        </w:rPr>
        <w:t>,</w:t>
      </w:r>
      <w:r w:rsidRPr="00664453">
        <w:rPr>
          <w:lang w:val="es-PR"/>
        </w:rPr>
        <w:t xml:space="preserve"> al igual que valiosas páginas de referencias elec</w:t>
      </w:r>
      <w:r>
        <w:rPr>
          <w:lang w:val="es-PR"/>
        </w:rPr>
        <w:t>trónicas sobre Puerto Rico.</w:t>
      </w:r>
    </w:p>
    <w:p w:rsidR="00712ACA" w:rsidRPr="00712ACA" w:rsidRDefault="00DD5C01">
      <w:pPr>
        <w:rPr>
          <w:b/>
          <w:lang w:val="es-PR"/>
        </w:rPr>
      </w:pPr>
      <w:r>
        <w:rPr>
          <w:b/>
          <w:lang w:val="es-PR"/>
        </w:rPr>
        <w:t>1.</w:t>
      </w:r>
      <w:r>
        <w:rPr>
          <w:b/>
          <w:lang w:val="es-PR"/>
        </w:rPr>
        <w:tab/>
      </w:r>
      <w:r w:rsidR="00712ACA" w:rsidRPr="00712ACA">
        <w:rPr>
          <w:b/>
          <w:lang w:val="es-PR"/>
        </w:rPr>
        <w:t>Biblioteca Virtual</w:t>
      </w:r>
    </w:p>
    <w:p w:rsidR="00712ACA" w:rsidRPr="00C95016" w:rsidRDefault="00664453" w:rsidP="00C95016">
      <w:pPr>
        <w:pStyle w:val="ListParagraph"/>
        <w:numPr>
          <w:ilvl w:val="0"/>
          <w:numId w:val="1"/>
        </w:numPr>
        <w:rPr>
          <w:lang w:val="es-PR"/>
        </w:rPr>
      </w:pPr>
      <w:r w:rsidRPr="00C95016">
        <w:rPr>
          <w:lang w:val="es-PR"/>
        </w:rPr>
        <w:t xml:space="preserve">Contiene </w:t>
      </w:r>
      <w:r w:rsidR="00712ACA" w:rsidRPr="00C95016">
        <w:rPr>
          <w:lang w:val="es-PR"/>
        </w:rPr>
        <w:t>Webs que ofrecen libros gratis.  Hay más de 10,000.</w:t>
      </w:r>
    </w:p>
    <w:p w:rsidR="00712ACA" w:rsidRDefault="00C93A47">
      <w:pPr>
        <w:rPr>
          <w:lang w:val="es-PR"/>
        </w:rPr>
      </w:pPr>
      <w:hyperlink r:id="rId6" w:history="1">
        <w:r w:rsidR="00712ACA" w:rsidRPr="00B65BDA">
          <w:rPr>
            <w:rStyle w:val="Hyperlink"/>
            <w:lang w:val="es-PR"/>
          </w:rPr>
          <w:t>http://web.archive.org/web/20031209020211/http://www.naveviva.com/lenguasyliteratura/bibliotecavirtualcastellano.htm</w:t>
        </w:r>
      </w:hyperlink>
    </w:p>
    <w:p w:rsidR="00664453" w:rsidRPr="00C95016" w:rsidRDefault="00664453" w:rsidP="00C95016">
      <w:pPr>
        <w:pStyle w:val="ListParagraph"/>
        <w:numPr>
          <w:ilvl w:val="0"/>
          <w:numId w:val="1"/>
        </w:numPr>
        <w:rPr>
          <w:lang w:val="es-PR"/>
        </w:rPr>
      </w:pPr>
      <w:r w:rsidRPr="00C95016">
        <w:rPr>
          <w:lang w:val="es-PR"/>
        </w:rPr>
        <w:t>Biblioteca virtual de Puerto Rico</w:t>
      </w:r>
    </w:p>
    <w:p w:rsidR="00664453" w:rsidRDefault="00C93A47">
      <w:pPr>
        <w:rPr>
          <w:lang w:val="es-PR"/>
        </w:rPr>
      </w:pPr>
      <w:hyperlink r:id="rId7" w:history="1">
        <w:r w:rsidR="00664453" w:rsidRPr="00B65BDA">
          <w:rPr>
            <w:rStyle w:val="Hyperlink"/>
            <w:lang w:val="es-PR"/>
          </w:rPr>
          <w:t>http://www.tribuna.tripod.com/</w:t>
        </w:r>
      </w:hyperlink>
    </w:p>
    <w:p w:rsidR="00C95016" w:rsidRPr="00C95016" w:rsidRDefault="00C95016" w:rsidP="00C95016">
      <w:pPr>
        <w:pStyle w:val="ListParagraph"/>
        <w:numPr>
          <w:ilvl w:val="0"/>
          <w:numId w:val="1"/>
        </w:numPr>
        <w:rPr>
          <w:lang w:val="es-PR"/>
        </w:rPr>
      </w:pPr>
      <w:r w:rsidRPr="00C95016">
        <w:rPr>
          <w:lang w:val="es-PR"/>
        </w:rPr>
        <w:t>Servicio de Bibliotecas UPR</w:t>
      </w:r>
    </w:p>
    <w:p w:rsidR="00664453" w:rsidRDefault="00C93A47">
      <w:pPr>
        <w:rPr>
          <w:lang w:val="es-PR"/>
        </w:rPr>
      </w:pPr>
      <w:hyperlink r:id="rId8" w:history="1">
        <w:r w:rsidR="00C95016" w:rsidRPr="00B65BDA">
          <w:rPr>
            <w:rStyle w:val="Hyperlink"/>
            <w:lang w:val="es-PR"/>
          </w:rPr>
          <w:t>http://wwwbib.upr.edu</w:t>
        </w:r>
      </w:hyperlink>
    </w:p>
    <w:p w:rsidR="00C95016" w:rsidRPr="00C95016" w:rsidRDefault="00C95016" w:rsidP="00C95016">
      <w:pPr>
        <w:pStyle w:val="ListParagraph"/>
        <w:numPr>
          <w:ilvl w:val="0"/>
          <w:numId w:val="1"/>
        </w:numPr>
        <w:rPr>
          <w:lang w:val="es-PR"/>
        </w:rPr>
      </w:pPr>
      <w:r w:rsidRPr="00C95016">
        <w:rPr>
          <w:lang w:val="es-PR"/>
        </w:rPr>
        <w:t>Colegio de Agricultura – Mayagüez</w:t>
      </w:r>
    </w:p>
    <w:p w:rsidR="00C95016" w:rsidRDefault="00C93A47" w:rsidP="00C95016">
      <w:pPr>
        <w:rPr>
          <w:lang w:val="es-PR"/>
        </w:rPr>
      </w:pPr>
      <w:hyperlink r:id="rId9" w:history="1">
        <w:r w:rsidR="00C95016" w:rsidRPr="00B65BDA">
          <w:rPr>
            <w:rStyle w:val="Hyperlink"/>
            <w:lang w:val="es-PR"/>
          </w:rPr>
          <w:t>http://www.uprm.edu/library/search.html</w:t>
        </w:r>
      </w:hyperlink>
    </w:p>
    <w:p w:rsidR="00DD5C01" w:rsidRPr="00DD5C01" w:rsidRDefault="00C95016" w:rsidP="00DD5C01">
      <w:pPr>
        <w:pStyle w:val="ListParagraph"/>
        <w:numPr>
          <w:ilvl w:val="0"/>
          <w:numId w:val="1"/>
        </w:numPr>
        <w:rPr>
          <w:lang w:val="es-PR"/>
        </w:rPr>
      </w:pPr>
      <w:r w:rsidRPr="00DD5C01">
        <w:rPr>
          <w:lang w:val="es-PR"/>
        </w:rPr>
        <w:t>Biblioteca d</w:t>
      </w:r>
      <w:r w:rsidR="00DD5C01" w:rsidRPr="00DD5C01">
        <w:rPr>
          <w:lang w:val="es-PR"/>
        </w:rPr>
        <w:t>e la Legislatura de Puerto Rico</w:t>
      </w:r>
    </w:p>
    <w:p w:rsidR="00C95016" w:rsidRDefault="00C93A47" w:rsidP="00C95016">
      <w:pPr>
        <w:rPr>
          <w:lang w:val="es-PR"/>
        </w:rPr>
      </w:pPr>
      <w:hyperlink r:id="rId10" w:history="1">
        <w:r w:rsidR="00DD5C01" w:rsidRPr="00B65BDA">
          <w:rPr>
            <w:rStyle w:val="Hyperlink"/>
            <w:lang w:val="es-PR"/>
          </w:rPr>
          <w:t>http://wwwbib.upr.edu/webpac-bin/wgbroker?new+-access+legislib</w:t>
        </w:r>
      </w:hyperlink>
    </w:p>
    <w:p w:rsidR="00DD5C01" w:rsidRDefault="00C95016" w:rsidP="00DD5C01">
      <w:pPr>
        <w:pStyle w:val="ListParagraph"/>
        <w:numPr>
          <w:ilvl w:val="0"/>
          <w:numId w:val="1"/>
        </w:numPr>
        <w:rPr>
          <w:lang w:val="es-PR"/>
        </w:rPr>
      </w:pPr>
      <w:r w:rsidRPr="00DD5C01">
        <w:rPr>
          <w:lang w:val="es-PR"/>
        </w:rPr>
        <w:t xml:space="preserve">Biblioteca del Congreso EEUU: </w:t>
      </w:r>
    </w:p>
    <w:p w:rsidR="00C95016" w:rsidRDefault="00C93A47" w:rsidP="00DD5C01">
      <w:pPr>
        <w:rPr>
          <w:lang w:val="es-PR"/>
        </w:rPr>
      </w:pPr>
      <w:hyperlink r:id="rId11" w:history="1">
        <w:r w:rsidR="00DD5C01" w:rsidRPr="00B65BDA">
          <w:rPr>
            <w:rStyle w:val="Hyperlink"/>
            <w:lang w:val="es-PR"/>
          </w:rPr>
          <w:t>http://www.loc.gov/</w:t>
        </w:r>
      </w:hyperlink>
    </w:p>
    <w:p w:rsidR="00C95016" w:rsidRDefault="00C93A47" w:rsidP="00C95016">
      <w:pPr>
        <w:rPr>
          <w:lang w:val="es-PR"/>
        </w:rPr>
      </w:pPr>
      <w:hyperlink r:id="rId12" w:history="1">
        <w:r w:rsidR="00DD5C01" w:rsidRPr="00B65BDA">
          <w:rPr>
            <w:rStyle w:val="Hyperlink"/>
            <w:lang w:val="es-PR"/>
          </w:rPr>
          <w:t>http://memory.loc.gov/ammem/collections/puertorico/</w:t>
        </w:r>
      </w:hyperlink>
    </w:p>
    <w:p w:rsidR="00DD5C01" w:rsidRPr="00DD5C01" w:rsidRDefault="00DD5C01" w:rsidP="00DD5C01">
      <w:pPr>
        <w:pStyle w:val="ListParagraph"/>
        <w:numPr>
          <w:ilvl w:val="0"/>
          <w:numId w:val="1"/>
        </w:numPr>
      </w:pPr>
      <w:proofErr w:type="spellStart"/>
      <w:r w:rsidRPr="00DD5C01">
        <w:t>Evaluación</w:t>
      </w:r>
      <w:proofErr w:type="spellEnd"/>
      <w:r w:rsidRPr="00DD5C01">
        <w:t xml:space="preserve"> </w:t>
      </w:r>
      <w:proofErr w:type="spellStart"/>
      <w:r w:rsidRPr="00DD5C01">
        <w:t>artículos</w:t>
      </w:r>
      <w:proofErr w:type="spellEnd"/>
      <w:r w:rsidRPr="00DD5C01">
        <w:t xml:space="preserve"> internet, Thinking  Critically about WEB 2.0 and Beyond</w:t>
      </w:r>
    </w:p>
    <w:p w:rsidR="00DD5C01" w:rsidRPr="00DD5C01" w:rsidRDefault="00C93A47" w:rsidP="00DD5C01">
      <w:hyperlink r:id="rId13" w:history="1">
        <w:r w:rsidR="00DD5C01" w:rsidRPr="00DD5C01">
          <w:rPr>
            <w:rStyle w:val="Hyperlink"/>
          </w:rPr>
          <w:t>http://www.library.ucla.edu/libraries/college/thinking-critically-about-web-20-beyond</w:t>
        </w:r>
      </w:hyperlink>
    </w:p>
    <w:p w:rsidR="00DD5C01" w:rsidRPr="00DD5C01" w:rsidRDefault="00DD5C01" w:rsidP="00DD5C01">
      <w:pPr>
        <w:pStyle w:val="ListParagraph"/>
        <w:numPr>
          <w:ilvl w:val="0"/>
          <w:numId w:val="1"/>
        </w:numPr>
        <w:rPr>
          <w:lang w:val="es-PR"/>
        </w:rPr>
      </w:pPr>
      <w:r w:rsidRPr="00DD5C01">
        <w:rPr>
          <w:lang w:val="es-PR"/>
        </w:rPr>
        <w:t xml:space="preserve">Centro de Bibliotecas de Investigaciones (CRL), </w:t>
      </w:r>
    </w:p>
    <w:p w:rsidR="00DD5C01" w:rsidRDefault="00C93A47" w:rsidP="00DD5C01">
      <w:pPr>
        <w:rPr>
          <w:lang w:val="es-PR"/>
        </w:rPr>
      </w:pPr>
      <w:hyperlink r:id="rId14" w:history="1">
        <w:r w:rsidR="00DD5C01" w:rsidRPr="00B65BDA">
          <w:rPr>
            <w:rStyle w:val="Hyperlink"/>
            <w:lang w:val="es-PR"/>
          </w:rPr>
          <w:t>http://www.crl.edu/</w:t>
        </w:r>
      </w:hyperlink>
    </w:p>
    <w:p w:rsidR="00DD5C01" w:rsidRPr="00DD5C01" w:rsidRDefault="00DD5C01" w:rsidP="00DD5C01">
      <w:pPr>
        <w:pStyle w:val="ListParagraph"/>
        <w:numPr>
          <w:ilvl w:val="0"/>
          <w:numId w:val="1"/>
        </w:numPr>
        <w:rPr>
          <w:lang w:val="es-PR"/>
        </w:rPr>
      </w:pPr>
      <w:r w:rsidRPr="00DD5C01">
        <w:rPr>
          <w:lang w:val="es-PR"/>
        </w:rPr>
        <w:t>Unos 75.000 de los títulos más importantes de la Biblioteca</w:t>
      </w:r>
      <w:r>
        <w:rPr>
          <w:lang w:val="es-PR"/>
        </w:rPr>
        <w:t xml:space="preserve"> </w:t>
      </w:r>
      <w:r w:rsidRPr="00DD5C01">
        <w:rPr>
          <w:lang w:val="es-PR"/>
        </w:rPr>
        <w:t>Nacional de España (BNE), o lo que es lo mismo, más de quince</w:t>
      </w:r>
      <w:r>
        <w:rPr>
          <w:lang w:val="es-PR"/>
        </w:rPr>
        <w:t xml:space="preserve"> </w:t>
      </w:r>
      <w:r w:rsidRPr="00DD5C01">
        <w:rPr>
          <w:lang w:val="es-PR"/>
        </w:rPr>
        <w:t>millones de páginas, están accesibles ya para cualquier persona</w:t>
      </w:r>
      <w:r>
        <w:rPr>
          <w:lang w:val="es-PR"/>
        </w:rPr>
        <w:t xml:space="preserve"> </w:t>
      </w:r>
      <w:r w:rsidRPr="00DD5C01">
        <w:rPr>
          <w:lang w:val="es-PR"/>
        </w:rPr>
        <w:t>desde cualquier punto del planeta de forma libre y gratuita a</w:t>
      </w:r>
      <w:r>
        <w:rPr>
          <w:lang w:val="es-PR"/>
        </w:rPr>
        <w:t xml:space="preserve"> </w:t>
      </w:r>
      <w:r w:rsidRPr="00DD5C01">
        <w:rPr>
          <w:lang w:val="es-PR"/>
        </w:rPr>
        <w:t xml:space="preserve">través de la página web </w:t>
      </w:r>
    </w:p>
    <w:p w:rsidR="00DD5C01" w:rsidRPr="00DD5C01" w:rsidRDefault="00C93A47" w:rsidP="00DD5C01">
      <w:pPr>
        <w:rPr>
          <w:lang w:val="es-PR"/>
        </w:rPr>
      </w:pPr>
      <w:hyperlink r:id="rId15" w:history="1">
        <w:r w:rsidR="00DD5C01" w:rsidRPr="00DD5C01">
          <w:rPr>
            <w:rStyle w:val="Hyperlink"/>
            <w:lang w:val="es-PR"/>
          </w:rPr>
          <w:t>www.bne.es</w:t>
        </w:r>
      </w:hyperlink>
      <w:r w:rsidR="00DD5C01" w:rsidRPr="00DD5C01">
        <w:rPr>
          <w:lang w:val="es-PR"/>
        </w:rPr>
        <w:t>.</w:t>
      </w:r>
    </w:p>
    <w:p w:rsidR="00733034" w:rsidRPr="007229CF" w:rsidRDefault="00DD5C01" w:rsidP="00DD5C01">
      <w:pPr>
        <w:ind w:firstLine="720"/>
        <w:rPr>
          <w:b/>
          <w:lang w:val="es-PR"/>
        </w:rPr>
      </w:pPr>
      <w:r>
        <w:rPr>
          <w:b/>
          <w:lang w:val="es-PR"/>
        </w:rPr>
        <w:lastRenderedPageBreak/>
        <w:t xml:space="preserve">2. </w:t>
      </w:r>
      <w:r w:rsidR="007229CF">
        <w:rPr>
          <w:b/>
          <w:lang w:val="es-PR"/>
        </w:rPr>
        <w:t>¿</w:t>
      </w:r>
      <w:r w:rsidR="00733034" w:rsidRPr="007229CF">
        <w:rPr>
          <w:b/>
          <w:lang w:val="es-PR"/>
        </w:rPr>
        <w:t>Qué es la investigación histórica?</w:t>
      </w:r>
    </w:p>
    <w:p w:rsidR="00733034" w:rsidRDefault="00C93A47" w:rsidP="00733034">
      <w:pPr>
        <w:rPr>
          <w:lang w:val="es-PR"/>
        </w:rPr>
      </w:pPr>
      <w:hyperlink r:id="rId16" w:history="1">
        <w:r w:rsidR="00664453" w:rsidRPr="00B65BDA">
          <w:rPr>
            <w:rStyle w:val="Hyperlink"/>
            <w:lang w:val="es-PR"/>
          </w:rPr>
          <w:t>http://onlinelibrary.wiley.com/journal/</w:t>
        </w:r>
      </w:hyperlink>
    </w:p>
    <w:p w:rsidR="00733034" w:rsidRDefault="00C93A47" w:rsidP="00733034">
      <w:pPr>
        <w:rPr>
          <w:lang w:val="es-PR"/>
        </w:rPr>
      </w:pPr>
      <w:hyperlink r:id="rId17" w:history="1">
        <w:r w:rsidR="00733034" w:rsidRPr="00C452F7">
          <w:rPr>
            <w:rStyle w:val="Hyperlink"/>
            <w:lang w:val="es-PR"/>
          </w:rPr>
          <w:t>http://www.history.ac.uk/research-training/courses/oral-history</w:t>
        </w:r>
      </w:hyperlink>
    </w:p>
    <w:p w:rsidR="00733034" w:rsidRPr="00080B93" w:rsidRDefault="00C93A47" w:rsidP="00733034">
      <w:pPr>
        <w:rPr>
          <w:lang w:val="es-PR"/>
        </w:rPr>
      </w:pPr>
      <w:hyperlink r:id="rId18" w:history="1">
        <w:r w:rsidR="00733034" w:rsidRPr="00080B93">
          <w:rPr>
            <w:rStyle w:val="Hyperlink"/>
            <w:lang w:val="es-PR"/>
          </w:rPr>
          <w:t>http://onlinelibrary.wiley.com/journal/10.1111/(ISSN)1468-2281</w:t>
        </w:r>
      </w:hyperlink>
      <w:r w:rsidR="00733034" w:rsidRPr="00080B93">
        <w:rPr>
          <w:lang w:val="es-PR"/>
        </w:rPr>
        <w:t xml:space="preserve"> </w:t>
      </w:r>
    </w:p>
    <w:p w:rsidR="00733034" w:rsidRPr="00CE2B9F" w:rsidRDefault="00C93A47" w:rsidP="00733034">
      <w:pPr>
        <w:rPr>
          <w:lang w:val="es-PR"/>
        </w:rPr>
      </w:pPr>
      <w:hyperlink r:id="rId19" w:history="1">
        <w:r w:rsidR="00733034" w:rsidRPr="00CE2B9F">
          <w:rPr>
            <w:rStyle w:val="Hyperlink"/>
            <w:lang w:val="es-PR"/>
          </w:rPr>
          <w:t>http://www.williamcronon.net/researching/images.htm</w:t>
        </w:r>
      </w:hyperlink>
    </w:p>
    <w:p w:rsidR="00733034" w:rsidRDefault="00C93A47" w:rsidP="00733034">
      <w:pPr>
        <w:rPr>
          <w:rStyle w:val="Hyperlink"/>
          <w:lang w:val="es-PR"/>
        </w:rPr>
      </w:pPr>
      <w:hyperlink r:id="rId20" w:history="1">
        <w:r w:rsidR="00733034" w:rsidRPr="00CE2B9F">
          <w:rPr>
            <w:rStyle w:val="Hyperlink"/>
            <w:lang w:val="es-PR"/>
          </w:rPr>
          <w:t>http://www.williamcronon.net/researching/</w:t>
        </w:r>
      </w:hyperlink>
    </w:p>
    <w:p w:rsidR="00C93A47" w:rsidRPr="00C93A47" w:rsidRDefault="00C93A47" w:rsidP="00733034">
      <w:pPr>
        <w:rPr>
          <w:rStyle w:val="Hyperlink"/>
          <w:b/>
          <w:color w:val="auto"/>
          <w:u w:val="none"/>
          <w:lang w:val="es-PR"/>
        </w:rPr>
      </w:pPr>
      <w:r w:rsidRPr="00C93A47">
        <w:rPr>
          <w:rStyle w:val="Hyperlink"/>
          <w:b/>
          <w:color w:val="auto"/>
          <w:u w:val="none"/>
          <w:lang w:val="es-PR"/>
        </w:rPr>
        <w:t>Uso de Fuentes Primarias en</w:t>
      </w:r>
    </w:p>
    <w:p w:rsidR="00C93A47" w:rsidRPr="00C93A47" w:rsidRDefault="00C93A47" w:rsidP="00C93A47">
      <w:pPr>
        <w:rPr>
          <w:rStyle w:val="Hyperlink"/>
          <w:lang w:val="es-PR"/>
        </w:rPr>
      </w:pPr>
      <w:r w:rsidRPr="00C93A47">
        <w:rPr>
          <w:rStyle w:val="Hyperlink"/>
          <w:lang w:val="es-PR"/>
        </w:rPr>
        <w:t>http://www.lib.washington.edu/subject/History/RUSA</w:t>
      </w:r>
    </w:p>
    <w:p w:rsidR="00D63A9B" w:rsidRPr="007229CF" w:rsidRDefault="00DD5C01" w:rsidP="00DD5C01">
      <w:pPr>
        <w:ind w:firstLine="720"/>
        <w:rPr>
          <w:b/>
          <w:lang w:val="es-PR"/>
        </w:rPr>
      </w:pPr>
      <w:bookmarkStart w:id="0" w:name="_GoBack"/>
      <w:bookmarkEnd w:id="0"/>
      <w:r>
        <w:rPr>
          <w:b/>
          <w:lang w:val="es-PR"/>
        </w:rPr>
        <w:t>3.</w:t>
      </w:r>
      <w:r w:rsidR="00080B93" w:rsidRPr="007229CF">
        <w:rPr>
          <w:b/>
          <w:lang w:val="es-PR"/>
        </w:rPr>
        <w:t>Bi</w:t>
      </w:r>
      <w:r w:rsidR="00D63A9B" w:rsidRPr="007229CF">
        <w:rPr>
          <w:b/>
          <w:lang w:val="es-PR"/>
        </w:rPr>
        <w:t>bliografía anotada</w:t>
      </w:r>
    </w:p>
    <w:p w:rsidR="00D63A9B" w:rsidRDefault="00C93A47">
      <w:pPr>
        <w:rPr>
          <w:lang w:val="es-PR"/>
        </w:rPr>
      </w:pPr>
      <w:hyperlink r:id="rId21" w:history="1">
        <w:r w:rsidR="00D63A9B" w:rsidRPr="00C452F7">
          <w:rPr>
            <w:rStyle w:val="Hyperlink"/>
            <w:lang w:val="es-PR"/>
          </w:rPr>
          <w:t>http://www.suagm.edu/umet/biblioteca/pdf/bibanotada.pdf</w:t>
        </w:r>
      </w:hyperlink>
    </w:p>
    <w:p w:rsidR="00D63A9B" w:rsidRDefault="00C93A47">
      <w:pPr>
        <w:rPr>
          <w:lang w:val="es-PR"/>
        </w:rPr>
      </w:pPr>
      <w:hyperlink r:id="rId22" w:history="1">
        <w:r w:rsidR="00D63A9B" w:rsidRPr="00C452F7">
          <w:rPr>
            <w:rStyle w:val="Hyperlink"/>
            <w:lang w:val="es-PR"/>
          </w:rPr>
          <w:t>http://olinuris.library.cornell.edu/ref/research/skill28espanol.htm</w:t>
        </w:r>
      </w:hyperlink>
    </w:p>
    <w:p w:rsidR="008E6BD0" w:rsidRPr="007229CF" w:rsidRDefault="00DD5C01" w:rsidP="00DD5C01">
      <w:pPr>
        <w:ind w:firstLine="720"/>
        <w:rPr>
          <w:b/>
          <w:lang w:val="es-PR"/>
        </w:rPr>
      </w:pPr>
      <w:r>
        <w:rPr>
          <w:b/>
          <w:lang w:val="es-PR"/>
        </w:rPr>
        <w:t xml:space="preserve">4. </w:t>
      </w:r>
      <w:r w:rsidR="008E6BD0" w:rsidRPr="007229CF">
        <w:rPr>
          <w:b/>
          <w:lang w:val="es-PR"/>
        </w:rPr>
        <w:t>Revistas</w:t>
      </w:r>
    </w:p>
    <w:p w:rsidR="008E6BD0" w:rsidRDefault="008E6BD0">
      <w:pPr>
        <w:rPr>
          <w:lang w:val="es-PR"/>
        </w:rPr>
      </w:pPr>
      <w:r w:rsidRPr="008E6BD0">
        <w:rPr>
          <w:lang w:val="es-PR"/>
        </w:rPr>
        <w:t>El Amauta del Departamento de Ciencias Sociales de la Universidad de Puerto Rico en Arecibo</w:t>
      </w:r>
    </w:p>
    <w:p w:rsidR="008E6BD0" w:rsidRPr="00712ACA" w:rsidRDefault="00C93A47">
      <w:hyperlink r:id="rId23" w:history="1">
        <w:r w:rsidR="008E6BD0" w:rsidRPr="00712ACA">
          <w:rPr>
            <w:rStyle w:val="Hyperlink"/>
          </w:rPr>
          <w:t>http://amauta.upra.edu/</w:t>
        </w:r>
      </w:hyperlink>
    </w:p>
    <w:p w:rsidR="00CE2B9F" w:rsidRPr="00712ACA" w:rsidRDefault="00CE2B9F">
      <w:r w:rsidRPr="00712ACA">
        <w:t>History and Theory</w:t>
      </w:r>
    </w:p>
    <w:p w:rsidR="00CE2B9F" w:rsidRPr="00712ACA" w:rsidRDefault="00C93A47">
      <w:hyperlink r:id="rId24" w:history="1">
        <w:r w:rsidR="00CE2B9F" w:rsidRPr="00712ACA">
          <w:rPr>
            <w:rStyle w:val="Hyperlink"/>
          </w:rPr>
          <w:t>http://www.historyandtheory.org/archives/index.html</w:t>
        </w:r>
      </w:hyperlink>
    </w:p>
    <w:p w:rsidR="00CE2B9F" w:rsidRDefault="00C93A47">
      <w:pPr>
        <w:rPr>
          <w:lang w:val="es-PR"/>
        </w:rPr>
      </w:pPr>
      <w:hyperlink r:id="rId25" w:history="1">
        <w:r w:rsidR="00CE2B9F" w:rsidRPr="003704F9">
          <w:rPr>
            <w:rStyle w:val="Hyperlink"/>
            <w:lang w:val="es-PR"/>
          </w:rPr>
          <w:t>http://www.historyandtheory.org/archives/index36-40.pdf</w:t>
        </w:r>
      </w:hyperlink>
      <w:r w:rsidR="00CE2B9F">
        <w:rPr>
          <w:lang w:val="es-PR"/>
        </w:rPr>
        <w:t xml:space="preserve">  *</w:t>
      </w:r>
      <w:proofErr w:type="spellStart"/>
      <w:r w:rsidR="00CE2B9F">
        <w:rPr>
          <w:lang w:val="es-PR"/>
        </w:rPr>
        <w:t>Indice</w:t>
      </w:r>
      <w:proofErr w:type="spellEnd"/>
    </w:p>
    <w:p w:rsidR="00CE2B9F" w:rsidRDefault="00CE2B9F">
      <w:pPr>
        <w:rPr>
          <w:lang w:val="es-PR"/>
        </w:rPr>
      </w:pPr>
      <w:r>
        <w:rPr>
          <w:lang w:val="es-PR"/>
        </w:rPr>
        <w:t xml:space="preserve">Radical </w:t>
      </w:r>
      <w:proofErr w:type="spellStart"/>
      <w:r>
        <w:rPr>
          <w:lang w:val="es-PR"/>
        </w:rPr>
        <w:t>History</w:t>
      </w:r>
      <w:proofErr w:type="spellEnd"/>
    </w:p>
    <w:p w:rsidR="00CE2B9F" w:rsidRDefault="00C93A47">
      <w:pPr>
        <w:rPr>
          <w:lang w:val="es-PR"/>
        </w:rPr>
      </w:pPr>
      <w:hyperlink r:id="rId26" w:history="1">
        <w:r w:rsidR="00CE2B9F" w:rsidRPr="003704F9">
          <w:rPr>
            <w:rStyle w:val="Hyperlink"/>
            <w:lang w:val="es-PR"/>
          </w:rPr>
          <w:t>http://chnm.gmu.edu/rhr/rhr.htm</w:t>
        </w:r>
      </w:hyperlink>
    </w:p>
    <w:p w:rsidR="00D63A9B" w:rsidRPr="007229CF" w:rsidRDefault="00DD5C01" w:rsidP="00DD5C01">
      <w:pPr>
        <w:ind w:firstLine="720"/>
        <w:rPr>
          <w:b/>
          <w:lang w:val="es-PR"/>
        </w:rPr>
      </w:pPr>
      <w:r>
        <w:rPr>
          <w:b/>
          <w:lang w:val="es-PR"/>
        </w:rPr>
        <w:t xml:space="preserve">5. Algunos </w:t>
      </w:r>
      <w:r w:rsidR="00D63A9B" w:rsidRPr="007229CF">
        <w:rPr>
          <w:b/>
          <w:lang w:val="es-PR"/>
        </w:rPr>
        <w:t>Archivos</w:t>
      </w:r>
    </w:p>
    <w:p w:rsidR="00080B93" w:rsidRDefault="00080B93">
      <w:pPr>
        <w:rPr>
          <w:lang w:val="es-PR"/>
        </w:rPr>
      </w:pPr>
      <w:r w:rsidRPr="00080B93">
        <w:rPr>
          <w:lang w:val="es-PR"/>
        </w:rPr>
        <w:t>Portal de Archivos españoles</w:t>
      </w:r>
    </w:p>
    <w:p w:rsidR="00D63A9B" w:rsidRDefault="00C93A47">
      <w:pPr>
        <w:rPr>
          <w:lang w:val="es-PR"/>
        </w:rPr>
      </w:pPr>
      <w:hyperlink r:id="rId27" w:history="1">
        <w:r w:rsidR="00E26573" w:rsidRPr="00C452F7">
          <w:rPr>
            <w:rStyle w:val="Hyperlink"/>
            <w:lang w:val="es-PR"/>
          </w:rPr>
          <w:t>http://pares.mcu.es/</w:t>
        </w:r>
      </w:hyperlink>
    </w:p>
    <w:p w:rsidR="00080B93" w:rsidRDefault="00CE2B9F">
      <w:r>
        <w:t xml:space="preserve">National </w:t>
      </w:r>
      <w:proofErr w:type="gramStart"/>
      <w:r>
        <w:t>Archives  NARA</w:t>
      </w:r>
      <w:proofErr w:type="gramEnd"/>
    </w:p>
    <w:p w:rsidR="00CE2B9F" w:rsidRPr="00712ACA" w:rsidRDefault="00C93A47">
      <w:hyperlink r:id="rId28" w:history="1">
        <w:r w:rsidR="007229CF" w:rsidRPr="00712ACA">
          <w:rPr>
            <w:rStyle w:val="Hyperlink"/>
          </w:rPr>
          <w:t>http://www.archives.gov/</w:t>
        </w:r>
      </w:hyperlink>
    </w:p>
    <w:p w:rsidR="008E6BD0" w:rsidRDefault="008E6BD0">
      <w:pPr>
        <w:rPr>
          <w:lang w:val="es-PR"/>
        </w:rPr>
      </w:pPr>
      <w:r>
        <w:rPr>
          <w:lang w:val="es-PR"/>
        </w:rPr>
        <w:t>C</w:t>
      </w:r>
      <w:r w:rsidRPr="008E6BD0">
        <w:rPr>
          <w:lang w:val="es-PR"/>
        </w:rPr>
        <w:t xml:space="preserve">olección Puerto </w:t>
      </w:r>
      <w:proofErr w:type="spellStart"/>
      <w:r w:rsidRPr="008E6BD0">
        <w:rPr>
          <w:lang w:val="es-PR"/>
        </w:rPr>
        <w:t>Rican</w:t>
      </w:r>
      <w:proofErr w:type="spellEnd"/>
      <w:r w:rsidRPr="008E6BD0">
        <w:rPr>
          <w:lang w:val="es-PR"/>
        </w:rPr>
        <w:t xml:space="preserve"> Civil </w:t>
      </w:r>
      <w:proofErr w:type="spellStart"/>
      <w:r w:rsidRPr="008E6BD0">
        <w:rPr>
          <w:lang w:val="es-PR"/>
        </w:rPr>
        <w:t>Court</w:t>
      </w:r>
      <w:proofErr w:type="spellEnd"/>
      <w:r w:rsidRPr="008E6BD0">
        <w:rPr>
          <w:lang w:val="es-PR"/>
        </w:rPr>
        <w:t xml:space="preserve"> </w:t>
      </w:r>
      <w:proofErr w:type="spellStart"/>
      <w:r w:rsidRPr="008E6BD0">
        <w:rPr>
          <w:lang w:val="es-PR"/>
        </w:rPr>
        <w:t>Documents</w:t>
      </w:r>
      <w:proofErr w:type="spellEnd"/>
      <w:r w:rsidRPr="008E6BD0">
        <w:rPr>
          <w:lang w:val="es-PR"/>
        </w:rPr>
        <w:t xml:space="preserve">, una colección de documentos legales del siglo XIX  del Tribunal de Primera Instancia del Distrito de Arecibo, Puerto Rico (1844-1900). Un total de 5,000 </w:t>
      </w:r>
      <w:r w:rsidRPr="008E6BD0">
        <w:rPr>
          <w:lang w:val="es-PR"/>
        </w:rPr>
        <w:lastRenderedPageBreak/>
        <w:t xml:space="preserve">documentos manuscritos que documentan casos civiles en los pueblos de Arecibo, Barceloneta, </w:t>
      </w:r>
      <w:proofErr w:type="spellStart"/>
      <w:r w:rsidRPr="008E6BD0">
        <w:rPr>
          <w:lang w:val="es-PR"/>
        </w:rPr>
        <w:t>Camuy</w:t>
      </w:r>
      <w:proofErr w:type="spellEnd"/>
      <w:r w:rsidRPr="008E6BD0">
        <w:rPr>
          <w:lang w:val="es-PR"/>
        </w:rPr>
        <w:t xml:space="preserve">, </w:t>
      </w:r>
      <w:proofErr w:type="spellStart"/>
      <w:r w:rsidRPr="008E6BD0">
        <w:rPr>
          <w:lang w:val="es-PR"/>
        </w:rPr>
        <w:t>Ciales</w:t>
      </w:r>
      <w:proofErr w:type="spellEnd"/>
      <w:r w:rsidRPr="008E6BD0">
        <w:rPr>
          <w:lang w:val="es-PR"/>
        </w:rPr>
        <w:t xml:space="preserve">, Hatillo, Manatí, </w:t>
      </w:r>
      <w:proofErr w:type="spellStart"/>
      <w:r w:rsidRPr="008E6BD0">
        <w:rPr>
          <w:lang w:val="es-PR"/>
        </w:rPr>
        <w:t>Morovis</w:t>
      </w:r>
      <w:proofErr w:type="spellEnd"/>
      <w:r w:rsidRPr="008E6BD0">
        <w:rPr>
          <w:lang w:val="es-PR"/>
        </w:rPr>
        <w:t xml:space="preserve">, Quebradillas, y Utuado están </w:t>
      </w:r>
      <w:proofErr w:type="gramStart"/>
      <w:r w:rsidRPr="008E6BD0">
        <w:rPr>
          <w:lang w:val="es-PR"/>
        </w:rPr>
        <w:t>disponible</w:t>
      </w:r>
      <w:proofErr w:type="gramEnd"/>
      <w:r w:rsidRPr="008E6BD0">
        <w:rPr>
          <w:lang w:val="es-PR"/>
        </w:rPr>
        <w:t xml:space="preserve"> al público gratuitamente en el portal Internet Archives,</w:t>
      </w:r>
    </w:p>
    <w:p w:rsidR="008E6BD0" w:rsidRDefault="00C93A47">
      <w:pPr>
        <w:rPr>
          <w:lang w:val="es-PR"/>
        </w:rPr>
      </w:pPr>
      <w:hyperlink r:id="rId29" w:history="1">
        <w:r w:rsidR="00080B93" w:rsidRPr="00020E65">
          <w:rPr>
            <w:rStyle w:val="Hyperlink"/>
            <w:lang w:val="es-PR"/>
          </w:rPr>
          <w:t>http://tinyurl.com/77uetxn</w:t>
        </w:r>
      </w:hyperlink>
    </w:p>
    <w:p w:rsidR="008E6BD0" w:rsidRDefault="008E6BD0">
      <w:pPr>
        <w:rPr>
          <w:lang w:val="es-PR"/>
        </w:rPr>
      </w:pPr>
      <w:r>
        <w:rPr>
          <w:lang w:val="es-PR"/>
        </w:rPr>
        <w:t>Archivo General de PR</w:t>
      </w:r>
    </w:p>
    <w:p w:rsidR="008E6BD0" w:rsidRDefault="00C93A47">
      <w:pPr>
        <w:rPr>
          <w:lang w:val="es-PR"/>
        </w:rPr>
      </w:pPr>
      <w:hyperlink r:id="rId30" w:history="1">
        <w:r w:rsidR="008E6BD0" w:rsidRPr="00C452F7">
          <w:rPr>
            <w:rStyle w:val="Hyperlink"/>
            <w:lang w:val="es-PR"/>
          </w:rPr>
          <w:t>http://www.icp.gobierno.pr/agp/agp_inv_colgen.htm</w:t>
        </w:r>
      </w:hyperlink>
      <w:r w:rsidR="008E6BD0" w:rsidRPr="008E6BD0">
        <w:rPr>
          <w:lang w:val="es-PR"/>
        </w:rPr>
        <w:t>.</w:t>
      </w:r>
    </w:p>
    <w:p w:rsidR="008E6BD0" w:rsidRPr="00C93A47" w:rsidRDefault="008E6BD0">
      <w:r w:rsidRPr="00C93A47">
        <w:t xml:space="preserve">Puerto Rican Digital Collections </w:t>
      </w:r>
    </w:p>
    <w:p w:rsidR="008E6BD0" w:rsidRPr="00C93A47" w:rsidRDefault="00C93A47">
      <w:hyperlink r:id="rId31" w:history="1">
        <w:r w:rsidR="008E6BD0" w:rsidRPr="00C93A47">
          <w:rPr>
            <w:rStyle w:val="Hyperlink"/>
          </w:rPr>
          <w:t>http://classguides.lib.uconn.edu/PRDigColl</w:t>
        </w:r>
      </w:hyperlink>
    </w:p>
    <w:p w:rsidR="00A53320" w:rsidRPr="00A53320" w:rsidRDefault="00A53320" w:rsidP="008E6BD0">
      <w:r w:rsidRPr="00A53320">
        <w:t>Puerto Rico at the Dawn of the Modern Age</w:t>
      </w:r>
    </w:p>
    <w:p w:rsidR="00A53320" w:rsidRDefault="00C93A47" w:rsidP="008E6BD0">
      <w:hyperlink r:id="rId32" w:history="1">
        <w:r w:rsidR="00A53320" w:rsidRPr="00C452F7">
          <w:rPr>
            <w:rStyle w:val="Hyperlink"/>
          </w:rPr>
          <w:t>http://memory.loc.gov/ammem/collections/puertorico/</w:t>
        </w:r>
      </w:hyperlink>
    </w:p>
    <w:p w:rsidR="00A53320" w:rsidRPr="00A53320" w:rsidRDefault="00A53320" w:rsidP="008E6BD0">
      <w:pPr>
        <w:rPr>
          <w:lang w:val="es-PR"/>
        </w:rPr>
      </w:pPr>
      <w:r w:rsidRPr="00A53320">
        <w:rPr>
          <w:lang w:val="es-PR"/>
        </w:rPr>
        <w:t>Censos de Puerto Rico 1910, 1920, 1930</w:t>
      </w:r>
    </w:p>
    <w:p w:rsidR="00A53320" w:rsidRDefault="00C93A47" w:rsidP="008E6BD0">
      <w:pPr>
        <w:rPr>
          <w:lang w:val="es-PR"/>
        </w:rPr>
      </w:pPr>
      <w:hyperlink r:id="rId33" w:history="1">
        <w:r w:rsidR="00A53320" w:rsidRPr="00C452F7">
          <w:rPr>
            <w:rStyle w:val="Hyperlink"/>
            <w:lang w:val="es-PR"/>
          </w:rPr>
          <w:t>http://www.preb.com/censos/censospr.htm</w:t>
        </w:r>
      </w:hyperlink>
    </w:p>
    <w:p w:rsidR="00A53320" w:rsidRDefault="00A53320" w:rsidP="008E6BD0">
      <w:proofErr w:type="gramStart"/>
      <w:r w:rsidRPr="00A53320">
        <w:t>Library of Congress Prints and Photographs Division Washington, D.C.</w:t>
      </w:r>
      <w:proofErr w:type="gramEnd"/>
    </w:p>
    <w:p w:rsidR="00A53320" w:rsidRDefault="00C93A47" w:rsidP="008E6BD0">
      <w:hyperlink r:id="rId34" w:history="1">
        <w:r w:rsidR="00A53320" w:rsidRPr="00C452F7">
          <w:rPr>
            <w:rStyle w:val="Hyperlink"/>
          </w:rPr>
          <w:t>http://www.loc.gov/rr/print/</w:t>
        </w:r>
      </w:hyperlink>
    </w:p>
    <w:p w:rsidR="00C95016" w:rsidRPr="00C95016" w:rsidRDefault="00C95016">
      <w:pPr>
        <w:rPr>
          <w:lang w:val="es-PR"/>
        </w:rPr>
      </w:pPr>
      <w:r w:rsidRPr="00C95016">
        <w:rPr>
          <w:lang w:val="es-PR"/>
        </w:rPr>
        <w:t>Archivo histórico de Vieques</w:t>
      </w:r>
    </w:p>
    <w:p w:rsidR="00C95016" w:rsidRDefault="00C93A47">
      <w:pPr>
        <w:rPr>
          <w:lang w:val="es-PR"/>
        </w:rPr>
      </w:pPr>
      <w:hyperlink r:id="rId35" w:history="1">
        <w:r w:rsidR="00C95016" w:rsidRPr="00B65BDA">
          <w:rPr>
            <w:rStyle w:val="Hyperlink"/>
            <w:lang w:val="es-PR"/>
          </w:rPr>
          <w:t>http://archivovieques.homestead.com/files/vieques.htm</w:t>
        </w:r>
      </w:hyperlink>
    </w:p>
    <w:p w:rsidR="00D63A9B" w:rsidRPr="00DD5C01" w:rsidRDefault="00DD5C01" w:rsidP="00DD5C01">
      <w:pPr>
        <w:ind w:firstLine="720"/>
        <w:rPr>
          <w:b/>
          <w:lang w:val="es-PR"/>
        </w:rPr>
      </w:pPr>
      <w:r w:rsidRPr="00DD5C01">
        <w:rPr>
          <w:b/>
          <w:lang w:val="es-PR"/>
        </w:rPr>
        <w:t xml:space="preserve">6.  </w:t>
      </w:r>
      <w:proofErr w:type="spellStart"/>
      <w:r w:rsidR="00D63A9B" w:rsidRPr="00DD5C01">
        <w:rPr>
          <w:b/>
          <w:lang w:val="es-PR"/>
        </w:rPr>
        <w:t>Historiografias</w:t>
      </w:r>
      <w:proofErr w:type="spellEnd"/>
    </w:p>
    <w:p w:rsidR="00D63A9B" w:rsidRPr="00E75168" w:rsidRDefault="00C93A47">
      <w:pPr>
        <w:rPr>
          <w:lang w:val="es-PR"/>
        </w:rPr>
      </w:pPr>
      <w:hyperlink r:id="rId36" w:history="1">
        <w:r w:rsidR="00D63A9B" w:rsidRPr="00E75168">
          <w:rPr>
            <w:rStyle w:val="Hyperlink"/>
            <w:lang w:val="es-PR"/>
          </w:rPr>
          <w:t>http://www.unizar.es/historiografias/</w:t>
        </w:r>
      </w:hyperlink>
    </w:p>
    <w:p w:rsidR="00D63A9B" w:rsidRPr="00360A2D" w:rsidRDefault="00360A2D">
      <w:pPr>
        <w:rPr>
          <w:b/>
        </w:rPr>
      </w:pPr>
      <w:r>
        <w:rPr>
          <w:lang w:val="es-PR"/>
        </w:rPr>
        <w:tab/>
      </w:r>
      <w:r w:rsidRPr="00360A2D">
        <w:rPr>
          <w:b/>
        </w:rPr>
        <w:t xml:space="preserve">7.  </w:t>
      </w:r>
      <w:proofErr w:type="spellStart"/>
      <w:r w:rsidRPr="00360A2D">
        <w:rPr>
          <w:b/>
        </w:rPr>
        <w:t>Instituto</w:t>
      </w:r>
      <w:proofErr w:type="spellEnd"/>
    </w:p>
    <w:p w:rsidR="00E75168" w:rsidRDefault="00E75168" w:rsidP="00E75168">
      <w:r>
        <w:t>Institute of Historical Research</w:t>
      </w:r>
    </w:p>
    <w:p w:rsidR="00D63A9B" w:rsidRDefault="00E75168" w:rsidP="00E75168">
      <w:r>
        <w:t xml:space="preserve">•Promote the study of history and an appreciation of the importance of the past among academics and the general public, in the UK and internationally, and to provide institutional support and individual leadership for </w:t>
      </w:r>
      <w:r w:rsidR="00360A2D">
        <w:t>this broad historical community.</w:t>
      </w:r>
    </w:p>
    <w:p w:rsidR="00360A2D" w:rsidRDefault="00C93A47" w:rsidP="00E75168">
      <w:hyperlink r:id="rId37" w:history="1">
        <w:r w:rsidR="00360A2D" w:rsidRPr="006C6695">
          <w:rPr>
            <w:rStyle w:val="Hyperlink"/>
          </w:rPr>
          <w:t>http://www.history.ac.uk/</w:t>
        </w:r>
      </w:hyperlink>
    </w:p>
    <w:p w:rsidR="00360A2D" w:rsidRPr="00080B93" w:rsidRDefault="00360A2D" w:rsidP="00E75168"/>
    <w:p w:rsidR="00D63A9B" w:rsidRPr="00080B93" w:rsidRDefault="00D63A9B"/>
    <w:sectPr w:rsidR="00D63A9B" w:rsidRPr="0008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B6AE0"/>
    <w:multiLevelType w:val="hybridMultilevel"/>
    <w:tmpl w:val="917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9B"/>
    <w:rsid w:val="00052977"/>
    <w:rsid w:val="00080B93"/>
    <w:rsid w:val="000B612E"/>
    <w:rsid w:val="0012549A"/>
    <w:rsid w:val="00153F5B"/>
    <w:rsid w:val="001823D5"/>
    <w:rsid w:val="00185637"/>
    <w:rsid w:val="00196F34"/>
    <w:rsid w:val="00220629"/>
    <w:rsid w:val="0023279C"/>
    <w:rsid w:val="002548B7"/>
    <w:rsid w:val="0026588E"/>
    <w:rsid w:val="00290EF0"/>
    <w:rsid w:val="003129C2"/>
    <w:rsid w:val="00350744"/>
    <w:rsid w:val="00360A2D"/>
    <w:rsid w:val="004265ED"/>
    <w:rsid w:val="00460D7B"/>
    <w:rsid w:val="00491606"/>
    <w:rsid w:val="00523F1C"/>
    <w:rsid w:val="00572902"/>
    <w:rsid w:val="00633331"/>
    <w:rsid w:val="00664453"/>
    <w:rsid w:val="006B0F1F"/>
    <w:rsid w:val="006D0DB2"/>
    <w:rsid w:val="006E1680"/>
    <w:rsid w:val="00712ACA"/>
    <w:rsid w:val="007154FA"/>
    <w:rsid w:val="007229CF"/>
    <w:rsid w:val="00732777"/>
    <w:rsid w:val="00733034"/>
    <w:rsid w:val="00762D9E"/>
    <w:rsid w:val="00775F76"/>
    <w:rsid w:val="0078704F"/>
    <w:rsid w:val="007C1EBB"/>
    <w:rsid w:val="007D553F"/>
    <w:rsid w:val="008060FE"/>
    <w:rsid w:val="00811DA0"/>
    <w:rsid w:val="008563DC"/>
    <w:rsid w:val="008E6BD0"/>
    <w:rsid w:val="00932C7C"/>
    <w:rsid w:val="009F66BB"/>
    <w:rsid w:val="00A27445"/>
    <w:rsid w:val="00A31B22"/>
    <w:rsid w:val="00A53320"/>
    <w:rsid w:val="00A951F1"/>
    <w:rsid w:val="00AF0217"/>
    <w:rsid w:val="00B141E6"/>
    <w:rsid w:val="00B2717B"/>
    <w:rsid w:val="00B41405"/>
    <w:rsid w:val="00BF4799"/>
    <w:rsid w:val="00C6648F"/>
    <w:rsid w:val="00C93A47"/>
    <w:rsid w:val="00C94975"/>
    <w:rsid w:val="00C95016"/>
    <w:rsid w:val="00CE2B9F"/>
    <w:rsid w:val="00CF5818"/>
    <w:rsid w:val="00D3060F"/>
    <w:rsid w:val="00D63A9B"/>
    <w:rsid w:val="00D8310D"/>
    <w:rsid w:val="00DC41C3"/>
    <w:rsid w:val="00DD5C01"/>
    <w:rsid w:val="00DF1423"/>
    <w:rsid w:val="00E11FC1"/>
    <w:rsid w:val="00E26573"/>
    <w:rsid w:val="00E75143"/>
    <w:rsid w:val="00E75168"/>
    <w:rsid w:val="00E755D6"/>
    <w:rsid w:val="00EB0984"/>
    <w:rsid w:val="00EC6AD7"/>
    <w:rsid w:val="00ED6BFC"/>
    <w:rsid w:val="00EE198B"/>
    <w:rsid w:val="00EE2618"/>
    <w:rsid w:val="00F5093F"/>
    <w:rsid w:val="00FA4CF3"/>
    <w:rsid w:val="00FD7DA1"/>
    <w:rsid w:val="00FF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A9B"/>
    <w:rPr>
      <w:color w:val="0000FF" w:themeColor="hyperlink"/>
      <w:u w:val="single"/>
    </w:rPr>
  </w:style>
  <w:style w:type="paragraph" w:styleId="ListParagraph">
    <w:name w:val="List Paragraph"/>
    <w:basedOn w:val="Normal"/>
    <w:uiPriority w:val="34"/>
    <w:qFormat/>
    <w:rsid w:val="00C95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A9B"/>
    <w:rPr>
      <w:color w:val="0000FF" w:themeColor="hyperlink"/>
      <w:u w:val="single"/>
    </w:rPr>
  </w:style>
  <w:style w:type="paragraph" w:styleId="ListParagraph">
    <w:name w:val="List Paragraph"/>
    <w:basedOn w:val="Normal"/>
    <w:uiPriority w:val="34"/>
    <w:qFormat/>
    <w:rsid w:val="00C9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upr.edu" TargetMode="External"/><Relationship Id="rId13" Type="http://schemas.openxmlformats.org/officeDocument/2006/relationships/hyperlink" Target="http://www.library.ucla.edu/libraries/college/thinking-critically-about-web-20-beyond" TargetMode="External"/><Relationship Id="rId18" Type="http://schemas.openxmlformats.org/officeDocument/2006/relationships/hyperlink" Target="http://onlinelibrary.wiley.com/journal/10.1111/(ISSN)1468-2281" TargetMode="External"/><Relationship Id="rId26" Type="http://schemas.openxmlformats.org/officeDocument/2006/relationships/hyperlink" Target="http://chnm.gmu.edu/rhr/rhr.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uagm.edu/umet/biblioteca/pdf/bibanotada.pdf" TargetMode="External"/><Relationship Id="rId34" Type="http://schemas.openxmlformats.org/officeDocument/2006/relationships/hyperlink" Target="http://www.loc.gov/rr/print/" TargetMode="External"/><Relationship Id="rId7" Type="http://schemas.openxmlformats.org/officeDocument/2006/relationships/hyperlink" Target="http://www.tribuna.tripod.com/" TargetMode="External"/><Relationship Id="rId12" Type="http://schemas.openxmlformats.org/officeDocument/2006/relationships/hyperlink" Target="http://memory.loc.gov/ammem/collections/puertorico/" TargetMode="External"/><Relationship Id="rId17" Type="http://schemas.openxmlformats.org/officeDocument/2006/relationships/hyperlink" Target="http://www.history.ac.uk/research-training/courses/oral-history" TargetMode="External"/><Relationship Id="rId25" Type="http://schemas.openxmlformats.org/officeDocument/2006/relationships/hyperlink" Target="http://www.historyandtheory.org/archives/index36-40.pdf" TargetMode="External"/><Relationship Id="rId33" Type="http://schemas.openxmlformats.org/officeDocument/2006/relationships/hyperlink" Target="http://www.preb.com/censos/censospr.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library.wiley.com/journal/" TargetMode="External"/><Relationship Id="rId20" Type="http://schemas.openxmlformats.org/officeDocument/2006/relationships/hyperlink" Target="http://www.williamcronon.net/researching/" TargetMode="External"/><Relationship Id="rId29" Type="http://schemas.openxmlformats.org/officeDocument/2006/relationships/hyperlink" Target="http://tinyurl.com/77uetxn" TargetMode="External"/><Relationship Id="rId1" Type="http://schemas.openxmlformats.org/officeDocument/2006/relationships/numbering" Target="numbering.xml"/><Relationship Id="rId6" Type="http://schemas.openxmlformats.org/officeDocument/2006/relationships/hyperlink" Target="http://web.archive.org/web/20031209020211/http://www.naveviva.com/lenguasyliteratura/bibliotecavirtualcastellano.htm" TargetMode="External"/><Relationship Id="rId11" Type="http://schemas.openxmlformats.org/officeDocument/2006/relationships/hyperlink" Target="http://www.loc.gov/" TargetMode="External"/><Relationship Id="rId24" Type="http://schemas.openxmlformats.org/officeDocument/2006/relationships/hyperlink" Target="http://www.historyandtheory.org/archives/index.html" TargetMode="External"/><Relationship Id="rId32" Type="http://schemas.openxmlformats.org/officeDocument/2006/relationships/hyperlink" Target="http://memory.loc.gov/ammem/collections/puertorico/" TargetMode="External"/><Relationship Id="rId37" Type="http://schemas.openxmlformats.org/officeDocument/2006/relationships/hyperlink" Target="http://www.history.ac.uk/" TargetMode="External"/><Relationship Id="rId5" Type="http://schemas.openxmlformats.org/officeDocument/2006/relationships/webSettings" Target="webSettings.xml"/><Relationship Id="rId15" Type="http://schemas.openxmlformats.org/officeDocument/2006/relationships/hyperlink" Target="http://www.bne.es" TargetMode="External"/><Relationship Id="rId23" Type="http://schemas.openxmlformats.org/officeDocument/2006/relationships/hyperlink" Target="http://amauta.upra.edu/" TargetMode="External"/><Relationship Id="rId28" Type="http://schemas.openxmlformats.org/officeDocument/2006/relationships/hyperlink" Target="http://www.archives.gov/" TargetMode="External"/><Relationship Id="rId36" Type="http://schemas.openxmlformats.org/officeDocument/2006/relationships/hyperlink" Target="http://www.unizar.es/historiografias/" TargetMode="External"/><Relationship Id="rId10" Type="http://schemas.openxmlformats.org/officeDocument/2006/relationships/hyperlink" Target="http://wwwbib.upr.edu/webpac-bin/wgbroker?new+-access+legislib" TargetMode="External"/><Relationship Id="rId19" Type="http://schemas.openxmlformats.org/officeDocument/2006/relationships/hyperlink" Target="http://www.williamcronon.net/researching/images.htm" TargetMode="External"/><Relationship Id="rId31" Type="http://schemas.openxmlformats.org/officeDocument/2006/relationships/hyperlink" Target="http://classguides.lib.uconn.edu/PRDigColl" TargetMode="External"/><Relationship Id="rId4" Type="http://schemas.openxmlformats.org/officeDocument/2006/relationships/settings" Target="settings.xml"/><Relationship Id="rId9" Type="http://schemas.openxmlformats.org/officeDocument/2006/relationships/hyperlink" Target="http://www.uprm.edu/library/search.html" TargetMode="External"/><Relationship Id="rId14" Type="http://schemas.openxmlformats.org/officeDocument/2006/relationships/hyperlink" Target="http://www.crl.edu/" TargetMode="External"/><Relationship Id="rId22" Type="http://schemas.openxmlformats.org/officeDocument/2006/relationships/hyperlink" Target="http://olinuris.library.cornell.edu/ref/research/skill28espanol.htm" TargetMode="External"/><Relationship Id="rId27" Type="http://schemas.openxmlformats.org/officeDocument/2006/relationships/hyperlink" Target="http://pares.mcu.es/" TargetMode="External"/><Relationship Id="rId30" Type="http://schemas.openxmlformats.org/officeDocument/2006/relationships/hyperlink" Target="http://www.icp.gobierno.pr/agp/agp_inv_colgen.htm" TargetMode="External"/><Relationship Id="rId35" Type="http://schemas.openxmlformats.org/officeDocument/2006/relationships/hyperlink" Target="http://archivovieques.homestead.com/files/vie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Mayra</cp:lastModifiedBy>
  <cp:revision>3</cp:revision>
  <dcterms:created xsi:type="dcterms:W3CDTF">2012-08-18T12:58:00Z</dcterms:created>
  <dcterms:modified xsi:type="dcterms:W3CDTF">2012-08-19T10:26:00Z</dcterms:modified>
</cp:coreProperties>
</file>